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4E" w:rsidRPr="00D7614E" w:rsidRDefault="00D7614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УПРАВЛЕНИЕ ЗАПИСИ АКТОВ ГРАЖДАНСКОГО СОСТОЯНИЯ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ПРИКАЗ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от 25 ноября 2011 г. N 6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 ПО ПРОВЕДЕНИЮ ПРОВЕРОК ИСПОЛНЕНИЯ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ОРГАНАМИ МЕСТНОГО САМОУПРАВЛЕНИЯ ЛЕНИНГРАДСКОЙ ОБЛАСТИ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ОТДЕЛЬНЫХ ГОСУДАРСТВЕННЫХ ПОЛНОМОЧИЙ В СФЕРЕ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</w:p>
    <w:p w:rsidR="00D7614E" w:rsidRPr="00D7614E" w:rsidRDefault="00D7614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614E" w:rsidRPr="00D76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управления записи актов гражданского</w:t>
            </w:r>
            <w:proofErr w:type="gramEnd"/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состояния Ленинградской области от 28.02.2012 </w:t>
            </w:r>
            <w:hyperlink r:id="rId5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03.06.2013 </w:t>
            </w:r>
            <w:hyperlink r:id="rId6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12.09.2013 </w:t>
            </w:r>
            <w:hyperlink r:id="rId7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N 260 и признании утратившими силу постановлений Правительства Ленинградской области от 25 августа 2008 года N 249, от 4 декабря 2008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года N 381 и пункта 5 постановления Правительства Ленинградской области от 11 декабря 2009 года N 367" приказываю: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Административный регламент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исполнения государственной функции по проведению проверок исполнения органами местного самоуправления Ленинградской области отдельных государственных полномочий в сфере государственной регистрации актов гражданского состояния.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управления записи актов гражданского состояния Ленинградской области от 11.02.2009 N 3 "Об утверждении Административного регламента исполнения управлением записи актов гражданского состояния Ленинградской области государственной функции по проведению проверок исполнения органами местного самоуправления Ленинградской области отдельных государственных полномочий в сфере государственной регистрации актов гражданского состояния".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Начальник управления ЗАГС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614E">
        <w:rPr>
          <w:rFonts w:ascii="Times New Roman" w:hAnsi="Times New Roman" w:cs="Times New Roman"/>
          <w:sz w:val="28"/>
          <w:szCs w:val="28"/>
        </w:rPr>
        <w:t>М.Л.Страхова</w:t>
      </w:r>
      <w:proofErr w:type="spellEnd"/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к приказу управления ЗАГС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от 25.11.2011 N 6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D7614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ИСПОЛНЕНИЯ ГОСУДАРСТВЕННОЙ ФУНКЦИИ ПО ПРОВЕДЕНИЮ ПРОВЕРОК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ИСПОЛНЕНИЯ ОРГАНАМИ МЕСТНОГО САМОУПРАВЛЕНИЯ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ОБЛАСТИ ОТДЕЛЬНЫХ ГОСУДАРСТВЕННЫХ ПОЛНОМОЧИЙ В СФЕРЕ</w:t>
      </w:r>
    </w:p>
    <w:p w:rsidR="00D7614E" w:rsidRPr="00D7614E" w:rsidRDefault="00D76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РЕГИСТРАЦИИ АКТОВ ГРАЖДАНСКОГО СОСТОЯНИЯ</w:t>
      </w:r>
    </w:p>
    <w:p w:rsidR="00D7614E" w:rsidRPr="00D7614E" w:rsidRDefault="00D7614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614E" w:rsidRPr="00D761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Приказов управления записи актов гражданского</w:t>
            </w:r>
            <w:proofErr w:type="gramEnd"/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состояния Ленинградской области от 28.02.2012 </w:t>
            </w:r>
            <w:hyperlink r:id="rId10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7614E" w:rsidRPr="00D7614E" w:rsidRDefault="00D76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03.06.2013 </w:t>
            </w:r>
            <w:hyperlink r:id="rId11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12.09.2013 </w:t>
            </w:r>
            <w:hyperlink r:id="rId12">
              <w:r w:rsidRPr="00D7614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</w:t>
              </w:r>
            </w:hyperlink>
            <w:r w:rsidRPr="00D7614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4E" w:rsidRPr="00D7614E" w:rsidRDefault="00D76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1. Административный регламент исполнения государственной функции по проведению проверок исполнения органами местного самоуправления Ленинградской области отдельных государственных полномочий в сфере государственной регистрации актов гражданского состояния (далее - Регламент) разработан в целях повышения качества исполнения государственной функции по проведению проверок деятельности органов, осуществляющих государственную регистрацию актов гражданского состояния (далее - государственная функция).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области, непосредственно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государственную функцию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2. Государственную функцию на территории Ленинградской области исполняет управление записи актов гражданского состояния Ленинградской области (далее - управление).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2.1. Государственная функция исполняется государственными гражданскими служащими управления (далее - гражданские служащие) в отношении органов местного самоуправления, осуществляющих государственную регистрацию актов гражданского состояния (далее - органы, осуществляющие государственную регистрацию актов гражданского состояния).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исполнение 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3. Исполнение государственной функции регулируется следующими нормативными правовыми актами: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3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Часть первая Гражданского </w:t>
      </w:r>
      <w:hyperlink r:id="rId14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52 (ч. I), ст. 5034;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2004, N 27, ст. 2711, N 31, ст. 3233; 2005, N 1, ст. 18, ст. 39, ст. 43; N 27, ст. 2722; N 30 (ч. II), ст. 3120; 2006, N 2, ст. 171; N 3, ст. 282; N 23, ст. 2380; N 27, ст. 2881; N 31 (ч. I), ст. 3437;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N 45, ст. 4627; N 50, ст. 5279; N 52 (ч. I), ст. 5498; 2007, N 1 (ч. I), ст. 21; N 7, ст. 834; N 27, ст. 3213; N 31, ст. 3993; N 41, ст. 4845; N 49, ст. 6079; N 50, ст. 6246; 2008, N 17, ст. 1756;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N 20, ст. 2253; N 29 (ч. I), ст. 3418; N 30 (ч. I), ст. 3597; N 30 (ч. II), ст. 3616, ст. 3617; 2009, N 1, ст. 14, ст. 19, ст. 20, ст. 23; N 7, ст. 775; N 26, ст. 3130; N 29, ст. 3582, ст. 3618; N 52 (ч. I), ст. 6428;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2010, N 19, ст. 2291);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5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законодательства Российской Федерации, 1996, N 1, ст. 16; 1997, N 46, ст. 5243; 1998, N 26, ст. 3014; 2000, N 2, ст. 153; 2004, N 35, ст. 3607; 2005, N 1 (ч. I), ст. 11; 2006, N 23, ст. 2378; N 52 (ч. I), ст. 5497;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2007, N 1 (ч. I), ст. 21; N 30, ст. 3808; 2008, N 17, ст. 1756; N 27, ст. 3124);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3.4. </w:t>
      </w:r>
      <w:hyperlink r:id="rId16">
        <w:proofErr w:type="gramStart"/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Глава 25.3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(Собрание законодательства Российской Федерации, 2004, N 45, ст. 4377; 2005, N 1 (ч. I), ст. 29, 30; N 30 (ч. I), ст. 3117; N 50, ст. 5246; N 52 (ч. I), ст. 581; 2006, N 1, ст. 12; N 27, ст. 2881;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N 31 (ч. I), ст. 3436; N 43, ст. 4412; 2007, N 1 (ч. I), ст. 7; N 31, ст. 4013; N 46, ст. 5553, ст. 5554; N 49, ст. 6045, 6071;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2008, N 52 (ч. I), ст. 6218, 6219, 6236; 2009, N 1, ст. 19; N 29, ст. 3582, 3625, 3642;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N 30, ст. 3735; N 52 (ч. I), ст. 6450; 2010, N 15, ст. 1737; N 18, ст. 2145; N 19, ст. 2291);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от 15.11.1997 N 143-ФЗ "Об актах гражданского состояния" (Собрание законодательства Российской Федерации, 1997, N 47, ст. 5340; 2001, N 44, ст. 4149; 2002, N 18, ст. 1724; 2003, N 17, ст. 553; N 28, ст. 2889; N 50, ст. 4855; 2004, N 35, ст. 3607; 2005, N 1 (ч. I), ст. 25;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2006, N 1, ст. 10; N 31 (ч. I), ст. 3420; 2008, N 30 (ч. II), ст. 3616; 2009, N 29, ст. 3606: 2010, N 15, ст. 1748; N 31, ст. 4210);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3.6. Федеральный </w:t>
      </w:r>
      <w:hyperlink r:id="rId18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Федерации, 2006, N 19, ст. 2060);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3.7. Федеральный </w:t>
      </w:r>
      <w:hyperlink r:id="rId19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2003, N 40, ст. 3822);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3.8. </w:t>
      </w:r>
      <w:hyperlink r:id="rId20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06.07.1998 N 709 "О мерах по реализации Федерального закона "Об актах гражданского состояния" (Собрание законодательства Российской Федерации, 1998, N 28, ст. 3359; N 45, ст. 5522; 2006, N 7, ст. 776; 2008, N 50, ст. 5958);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3.9. </w:t>
      </w:r>
      <w:hyperlink r:id="rId21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31.10.1998 N 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 (Собрание законодательства Российской Федерации, 1998, N 45, ст. 5522; 2006, N 7, ст. 776);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3.10. </w:t>
      </w:r>
      <w:hyperlink r:id="rId22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17.04.1999 N 432 "Об утверждении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Правил заполнения бланков записей актов гражданского состояния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и бланков свидетельств о государственной регистрации актов гражданского состояния" (Собрание законодательства Российской Федерации, 1999, N 17, ст. 2149; 2006, N 7, ст. 776);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3.11. </w:t>
      </w:r>
      <w:hyperlink r:id="rId23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Федеральной архивной службы и Министерства юстиции Российской Федерации от 02.08.1999 N 38/230 "Об утверждении Правил передачи в государственные архивы книг государственной регистрации актов гражданского состояния, собранных из первых экземпляров записей актов гражданского состояния, и метрических книг" (зарегистрирован Министерством юстиции Российской Федерации 14.09.1999, регистрационный N 1893);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3.12. </w:t>
      </w:r>
      <w:hyperlink r:id="rId24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Ленинградской области от 08.12.2005 N 112-оз "О наделении органов местного самоуправления муниципальных образований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отдельными государственными полномочиями в сфере государственной регистрации актов гражданского состояния"; (Вестник Правительства Ленинградской области, N 63, 14.12.2005);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3.13. </w:t>
      </w:r>
      <w:hyperlink r:id="rId25">
        <w:proofErr w:type="gramStart"/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марта 2009 г. N 72 "Об утверждении положения об управлении записи актов гражданского состояния Ленинградской области, структуры управления записи актов гражданского состояния Ленинградской области и внесении изменения в постановление Правительства Ленинградской области от 16 апреля 2008 года N 82" (Вестник Правительства Ленинградской области, N 18, 27.04.2009).</w:t>
      </w:r>
      <w:proofErr w:type="gramEnd"/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Описание результатов исполнения государственной функции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 юридических фактов завершения исполнения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4. Конечным результатом исполнения государственной функции является получение объективной информации об исполнении органом, осуществляющим государственную регистрацию актов гражданского состояния, переданных полномочий на государственную регистрацию актов гражданского состояния.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5. Юридическим фактом завершения исполнения государственной функции является подписание акта проверки.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Размер платы, взимаемой при исполнении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6. Исполнение государственной функции осуществляется бесплатно.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II. ТРЕБОВАНИЯ К ПОРЯДКУ ИСПОЛНЕНИЯ 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Порядок информирования о правилах исполнения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7. Информация о порядке исполнения государственной функции предоставляется непосредственно управлением: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 телефону, электронной почте, в сети Интернет, при устном или письменном обращении.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7.1. Сведения о местонахождении, контактных телефонах (телефонах для справок, консультаций), адресах электронной почты управления размещаются на официальных сайтах Ленинградской области в сети Интернет.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┌─────────────────────────────┬─────────────────┬─────────────────────────┐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Наименование         │ Местонахождение │   Контактный телефон,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                  │                 │    электронный адрес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├─────────────────────────────┼─────────────────┼─────────────────────────┤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│Управление записи актов      │191311,          │тел.: (812)577-47-76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│гражданского состояния       │Санкт-Петербург, │(812)577-47-91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│Ленинградской области        │ул. Смольного,   │(812)577-47-96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                  │д. 3             │e-</w:t>
      </w:r>
      <w:proofErr w:type="spellStart"/>
      <w:r w:rsidRPr="00D761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7614E">
        <w:rPr>
          <w:rFonts w:ascii="Times New Roman" w:hAnsi="Times New Roman" w:cs="Times New Roman"/>
          <w:sz w:val="28"/>
          <w:szCs w:val="28"/>
        </w:rPr>
        <w:t>: zags@lenreg.ru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                  │                 │www.lenobl.ru 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│(в   ред.   </w:t>
      </w:r>
      <w:hyperlink r:id="rId26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  управления   записи  актов  гражданского  состояния│</w:t>
      </w:r>
      <w:proofErr w:type="gramEnd"/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│Ленинградской области от 03.06.2013 N 3)                      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├─────────────────────────────┼─────────────────┼─────────────────────────┤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│Сектор комплектования, учета,│191014,          │тел.: (812)579-85-40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│хранения и использования     │Санкт-Петербург  │</w:t>
      </w:r>
      <w:proofErr w:type="spellStart"/>
      <w:r w:rsidRPr="00D7614E">
        <w:rPr>
          <w:rFonts w:ascii="Times New Roman" w:hAnsi="Times New Roman" w:cs="Times New Roman"/>
          <w:sz w:val="28"/>
          <w:szCs w:val="28"/>
        </w:rPr>
        <w:t>e-mail:arh_zags@lenreg.ru</w:t>
      </w:r>
      <w:proofErr w:type="spellEnd"/>
      <w:r w:rsidRPr="00D7614E">
        <w:rPr>
          <w:rFonts w:ascii="Times New Roman" w:hAnsi="Times New Roman" w:cs="Times New Roman"/>
          <w:sz w:val="28"/>
          <w:szCs w:val="28"/>
        </w:rPr>
        <w:t>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│документов Управления записи │ул. Некрасова, 14│www.lenobl.ru 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│актов гражданского состояния │                 │              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│Ленинградской области        │                 │                         │</w:t>
      </w:r>
    </w:p>
    <w:p w:rsidR="00D7614E" w:rsidRPr="00D7614E" w:rsidRDefault="00D761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└─────────────────────────────┴─────────────────┴─────────────────────────┘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управлении установлено следующее время работы управления:</w:t>
      </w:r>
    </w:p>
    <w:p w:rsidR="00D7614E" w:rsidRPr="00D7614E" w:rsidRDefault="00D7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Ленинградской области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от 28.02.2012 N 4)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понедельник, вторник, среда, четверг - с 9.00 до 18.00;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пятница - с 9.00 до 17.00,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перерыв - с 12.00 до 12.48.</w:t>
      </w:r>
    </w:p>
    <w:p w:rsidR="00D7614E" w:rsidRPr="00D7614E" w:rsidRDefault="00D7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Ленинградской области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от 28.02.2012 N 4)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7.2. На информационных стендах в доступных для ознакомления местах и на официальных сайтах Ленинградской области в сети Интернет размещается следующая информация: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режим работы управления;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регулирующих исполнение государственной функции;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результатов исполнения государственной функции, действий или бездействия должностных лиц, исполняющих государственную функцию.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8. Адрес портала государственных и муниципальных услуг (функций) Ленинградской области: www.gu.lenobl.ru.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9. Консультации (справки) по вопросам исполнения государственной функции предоставляются гражданскими служащими, ее исполняющими как в устной, так и в письменной форме в течение всего срока исполнения государственной функции.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При ответах на обращения, в том числе телефонные, гражданские служащие подробно и в вежливой (корректной) форме информируют обратившихся по интересующим их вопросам. Ответ по телефону должен начинаться с информации о наименовании органа, фамилии, имени, отчестве и должности гражданского служащего.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9.1. Время разговора не должно превышать 10 минут.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10. Орган, осуществляющий государственную регистрацию актов гражданского состояния, имеет право на получение объективной информации о соблюдении законодательства Российской Федерации данным органом.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11. Информация о порядке исполнения государственной функции предоставляется гражданскими служащими, ответственными за выполнение действий, связанных с исполнением государственной функции: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посредством размещения на портал государственных и муниципальных услуг (функций) Ленинградской области, на официальный сайт управления в сети Интернет.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Сроки исполнения 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12. Общий срок исполнения государственной функции не может превышать тридцати рабочих дней.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13. В исключительных случаях (непредставление запрашиваемых документов, выявление в результате рассмотрения представленных документов необходимости запроса и изучения дополнительных документов) на основании мотивированных предложений гражданских служащих, исполняющих государственную функцию, срок исполнения государственной функции может быть продлен, но не более чем на десять рабочих дней.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Руководитель органа, осуществляющего государственную регистрацию актов гражданского состояния, информируется о продлении срока исполнения государственной функции в письменной форме, а также по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телефону или факсимильной связи, электронной почте не позднее дня, следующего за днем подписания соответствующего распоряжения управления.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14. Общий срок проведения проверки (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проверки и до даты подписания акта по результатам проверки) не может превышать двадцати рабочих дней.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исполнения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 либо прекращения исполнения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15. Оснований для приостановления исполнения государственной функции либо прекращения исполнения государственной функции законодательством Российской Федерации не предусмотрено.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Требования к местам исполнения 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16. Использование в процессе проведения проверок гражданскими служащими управления материально-технических ресурсов, имущества, финансовых и иных средств органа, осуществляющего государственную регистрацию актов гражданского состояния, не допускается, за исключением случаев предоставления отдельного изолированного помещения, необходимых организационно-технических средств и сре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язи (при наличии возможности) при проведении выездной проверки.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17. Государственная функция исполняется в виде плановых и внеплановых проверок.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Исполнение государственной функции включает в себя следующие административные процедуры: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проведение проверок по вопросам, отнесенным к компетенции управления;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принятие по результатам проведенной проверки мер, предусмотренных законодательством Российской Федерации.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Проведение проверок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18. Проведение проверок включает в себя следующие административные действия: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принятие решения о проведении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- подготовка к проверке;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проведение проверки и подготовка акта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ознакомление с актом проверки руководителя, иного должностного лица или уполномоченного представителя органа, осуществляющего государственную регистрацию актов гражданского состояния.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19. Проверки могут быть плановыми и внеплановыми.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20. Основанием для издания распоряжения о проведении плановой проверки является план проверок органов, осуществляющих государственную регистрацию актов гражданского состояния (далее - план проверок).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Планы утверждаются распоряжением управления на один календарный год в срок до 20 декабря года, предшествующего очередному календарному году. Основанием для включения проверки в план управления является истечение трех лет со дня окончания проведения последней плановой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планах проверок указываются следующие сведения: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1) наименования органов, осуществляющих государственную регистрацию актов гражданского состояния, деятельность которых подлежит плановым проверкам;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3) дата и сроки проведения каждой плановой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4) государственные гражданские служащие управления, осуществляющие конкретную плановую проверку.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Дополнения в планы проверок вносятся на основании распоряжения управления.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Копия утвержденного плана проверок органов, осуществляющих государственную регистрацию актов гражданского состояния, в десятидневный срок направляется главе муниципального образования Ленинградской области, на территории которого осуществляет государственную регистрацию актов гражданского состояния орган, подлежащий проверке.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21. Плановые и внеплановые проверки могут проводиться одним гражданским служащим или комиссией в составе двух и более гражданских служащих, один из которых является председателем комиссии.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22. Плановые и внеплановые проверки могут проводиться: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по месту нахождения органа, осуществляющего государственную регистрацию актов гражданского состояния, а также по месту хранения записей актов гражданского состояния (далее - выездные проверки);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23. Проверка органа, осуществляющего государственную регистрацию актов гражданского состояния, проводится за период, не превышающий трех лет, непосредственно предшествовавших году проведения проверки (проверяемый период).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24. Проверяющий гражданский служащий (председатель комиссии) составляет акт о противодействии проверке органа, осуществляющего государственную регистрацию актов гражданского состояния, в случае: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отказа руководителя (иного уполномоченного им лица) органа, осуществляющего государственную регистрацию актов гражданского состояния, от получения копии распоряжения о проведении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- непринятия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к обеспечению беспрепятственного доступа проверяющего гражданского служащего (членов комиссии) в здания и другие служебные помещения органа, осуществляющего государственную регистрацию актов гражданского состояния (при выездной проверке);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непредставления документов или их копий.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Об оказании противодействия проверке информируется глава администрации муниципального образования Ленинградской области.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25. В случае невозможности проведения проверки по истечении срока проверки составляется служебная записка по этому факту и направляется уполномоченному должностному лицу, подписавшему распоряжение управления о проведении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 w:rsidRPr="00D7614E">
        <w:rPr>
          <w:rFonts w:ascii="Times New Roman" w:hAnsi="Times New Roman" w:cs="Times New Roman"/>
          <w:sz w:val="28"/>
          <w:szCs w:val="28"/>
        </w:rPr>
        <w:t>26. Юридическим фактом - основанием для принятия решения о проведении плановой проверки является план проверок, утвержденный в установленном порядке.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Юридическим фактом - основанием для принятия решения о проведении внеплановой проверки являются: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- получение информации от органов государственной власти, органов местного самоуправления о наличии в деятельности органа, осуществляющего государственную регистрацию актов гражданского состояния, нарушений законодательства Российской Федерации,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за исполнением которого входит в компетенцию управления;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- жалоба гражданина или юридического лица на действия (бездействие) органа, осуществляющего государственную регистрацию актов гражданского состояния, связанная с невыполнением им требований законодательства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получение иной информации, подтверждаемой документами, свидетельствующими о наличии признаков таких нарушений.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Обращение в управление, не позволяющее установить его автора, не может служить основанием для проведения внеплановой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27. При наличии оснований, предусмотренных </w:t>
      </w:r>
      <w:hyperlink w:anchor="P187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Регламента, гражданский служащий, уполномоченный на проведение проверки (далее - уполномоченный специалист):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при необходимости обеспечивает подготовку, направление запросов в органы государственной власти (налоговые органы, органы государственной статистики и др.) и иные организации;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изучает (анализирует) имеющиеся в управлении документы, относящиеся к деятельности органа, осуществляющего государственную регистрацию актов гражданского состояния, в том числе статистические отчеты, акты по результатам предыдущих проверок, сведения об устранении ранее выявленных нарушений, иные документы, в целях определения необходимости проведения выездной или документарной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28. На основе указанных документов уполномоченный специалист формирует предварительные выводы о: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органом, осуществляющим государственную регистрацию актов гражданского состояния требований, установленных законодательством Российской Федерации;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мер по устранению выявленных нарушений.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29. По итогам анализа уполномоченный специалист готовит проект распоряжения управления о проведении проверки органа, осуществляющего государственную регистрацию актов гражданского состояния, которым оформляется соответствующее решение.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тексте проекта распоряжения указываются: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1) полное наименование органа, осуществляющего государственную регистрацию актов гражданского состояния, проверка которого проводится;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2) фамилия, имя, отчество, должность лица (лиц), уполномоченного на проведение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3) цели, задачи, предмет проверки и срок ее проведения;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4) правовые основания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5) сроки проведения и перечень мероприятий по контролю,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необходимых для достижения целей и задач проведения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6) перечень документов, представление которых органом, осуществляющим государственную регистрацию актов гражданского состояния, необходимо для достижения целей и задач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7) даты начала и окончания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30. Уполномоченный специалист представляет оформленный проект распоряжения на подпись начальнику управления. Начальник управления подписывает распоряжение управления, при несогласии - возвращает его специалисту на доработку с указанием конкретных причин.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Устранение причин возврата проекта распоряжения, его повторное направление на подпись производятся в сроки, исключающие возможность нарушения сроков проведения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31. Распоряжение о проведении проверки должно быть издано не менее чем за десять рабочих дней до даты начала проверки (в случае проведения внеплановой проверки - не менее чем за пять рабочих дней).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32. Изменение персонального состава комиссии, срока проведения проверки оформляется распоряжением о внесении изменений в распоряжение о проведении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33. Юридическим фактом - основанием для начала подготовки к проверке - является распоряжение о проведении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34. Уполномоченный специалист на основании имеющихся в управлении документов, касающихся деятельности проверяемого органа, осуществляющего государственную регистрацию актов гражданского состояния: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уточняет вопросы, подлежащие проверке;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определяет документы, необходимые для проверки, с учетом анализа представляемых в управление отчетов, сведений об устранении нарушений и недостатков, выявленных в ходе предыдущих проверок, исполнении требований законодательства Российской Федерации, касающегося государственной регистрации актов гражданского состояния.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35. О проведении плановой проверки орган, осуществляющий государственную регистрацию актов гражданского состояния, уведомляется управлением не позднее трех рабочих дней до начала ее проведения посредством направления с сопроводительным письмом копии распоряжения управления о начале проведения плановой проверки заказным почтовым отправлением с уведомлением о вручении, а также посредством телефонной и факсимильной связи.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В случае проведения внеплановой выездной проверки орган, осуществляющий государственную регистрацию актов гражданского состояния, уведомляется управлением не менее чем за сутки до начала ее проведения посредством телефонной и факсимильной связи.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36. Юридическим фактом - основанием для проведения проверки - является распоряжение управления о проведении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Выездная проверка начинается с предъявления руководителю органа, осуществляющего государственную регистрацию актов гражданского состояния, служебного удостоверения проверяющими гражданскими служащими, обязательного ознакомления ими руководителя или иного должностного лица органа, осуществляющего государственную регистрацию актов гражданского состояния, с распоряжением управления о проведении выездной проверки и с полномочиями проводящих выездную проверку лиц, а также с целями, основаниями проведения выездной проверки, видами и объемом мероприятий по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контролю, сроками и условиями ее проведения.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38. Руководитель, иное должностное лицо или уполномоченный представитель органа, осуществляющего государственную регистрацию актов гражданского состояния, обязаны предоставить гражданским служащим, проводящим выездную проверку, возможность ознакомиться с документами, связанными с целями и предметом выездной проверки, а также обеспечить их доступ на территорию, в используемые при осуществлении деятельности здания, строения, сооружения, помещения.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39. Проверяющий гражданский служащий (председатель комиссии) совместно с руководителем органа, осуществляющего государственную регистрацию актов гражданского состояния, определяет лиц, с которыми будет осуществляться взаимодействие в ходе проверки, временной режим проверки (с учетом действующего режима работы органа, осуществляющего государственную регистрацию актов гражданского состояния).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40. В рамках реализации государственной функции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осуществлением полномочий Российской Федерации на государственную регистрацию актов гражданского состояния проверяются: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структура и организация деятельности органа, осуществляющего государственную регистрацию актов гражданского состояния;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учет и хранение бланков свидетельств о государственной регистрации актов гражданского состояния, являющихся документами строгой отчетности;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взаимодействие с управлением записи актов гражданского состояния Ленинградской области по вопросам государственной регистрации актов гражданского состояния;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- работа с обращениями граждан, в том числе жалобами на действия (бездействие) органов, осуществляющих государственную регистрацию актов гражданского состояния, своевременность их рассмотрения;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достоверность, полнота и своевременность представления статистической отчетности, установленной Минюстом России в сфере государственной регистрации актов гражданского состояния;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проведение мероприятий по защите и сохранности информации.</w:t>
      </w:r>
    </w:p>
    <w:p w:rsidR="00D7614E" w:rsidRPr="00D7614E" w:rsidRDefault="00D7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(п. 40 в ред. </w:t>
      </w:r>
      <w:hyperlink r:id="rId29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Ленинградской области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от 03.06.2013 N 3)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41. Документы, необходимые для проведения проверки, представляются проверяющему гражданскому служащему (председателю комиссии) для изучения.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 (информации)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или) возникновения обстоятельств, препятствующих их представлению в установленные в распоряжении управления о проведении проверки сроки, руководитель органа, осуществляющего государственную регистрацию актов гражданского состояния (иное уполномоченное им лицо), должен представить проверяющему гражданскому служащему (председателю комиссии) письменное объяснение причин непредставления документов.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42. Документарная проверка проводится по месту нахождения управления.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43. В процессе проведения документарной проверки проверяющий гражданский служащий (члены комиссии) рассматривает документы органа, осуществляющего государственную регистрацию актов гражданского состояния, которыми располагает управление, в том числе акты предыдущих проверок, и документы о результатах осуществленного в отношении этого органа государственного контроля.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 случае если достоверность сведений, содержащихся в документах, имеющихся в распоряжении управления, вызывает обоснованные сомнения либо эти сведения не позволяют оценить исполнение органом, осуществляющим государственную регистрацию актов гражданского состояния, обязательных требований, установленных законодательством Российской Федерации, управление направляет в адрес органа, осуществляющего государственную регистрацию актов гражданского состояния, мотивированный запрос с требованием представить необходимые для рассмотрения в ходе проведения документарной проверки документы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. К запросу прилагается заверенная оттиском печати копия распоряжения управления о проведении документарной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45. В течение десяти рабочих дней со дня получения мотивированного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запроса орган, осуществляющий государственную регистрацию актов гражданского состояния, обязан направить в управление указанные в запросе документы.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>Документы (копии, заверенные оттиском печати органа, осуществляющего государственную регистрацию актов гражданского состояния, и подписью его руководителя) представляются лично руководителем (иным уполномоченным им лицом) органа, осуществляющего государственную регистрацию актов гражданского состояния, по акту приема-передачи или посредством почтовой связи заказным письмом с уведомлением о вручении и описью вложения, а также факсимильной связи, электронной почты (с обязательным последующим направлением подписанных документов почтовой связью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).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46. Проверяющий гражданский служащий (председатель комиссии) составляет акт проверки исходя из ее результатов.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47. Акт проверки оформляется в двух экземплярах.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Текст акта должен содержать: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1) дату и место составления акта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2) наименование органа, проводившего проверку;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3) дату и номер распоряжения управления о проведении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4) фамилии, имена, отчества и должности гражданских служащих (лиц), проводивших проверку;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5) наименование проверяемого органа, осуществляющего государственную регистрацию актов гражданского состояния, а также фамилию, имя, отчество и должность руководителя, иного должностного лица или уполномоченного представителя органа, осуществляющего государственную регистрацию актов гражданского состояния, присутствовавших при проведении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6) дату, продолжительность и место проведения проверки;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органа, осуществляющего государственную регистрацию актов гражданского состояния, присутствовавших при проведении проверки, о наличии их подписей или об отказе от совершения подписи;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9) подписи должностного лица или должностных лиц, проводивших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проверку.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48. Проверяющий гражданский служащий (члены комиссии) подписывает акт проверки. В случае невозможности подписания акта проверки отдельными членами комиссии в нем делается отметка о причине отсутствия соответствующей подписи.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случае несогласия члена комиссии с содержанием акта проверки он излагает в письменной форме особое мнение, которое прилагается к акту проверки. Наличие особого мнения не является основанием для отказа от подписания акта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Основанием окончания проверки является подписание акта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49. Юридическим фактом - основанием для ознакомления с актом проверки руководителя, иного должностного лица или уполномоченного представителя органа, осуществляющего государственную регистрацию актов гражданского состояния, - является подписание акта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50. Акт проверки оформляется непосредственно после ее завершения. Второй экземпляр акта проверки с копиями приложений вручается руководителю (иному уполномоченному им лицу) органа, осуществляющего государственную регистрацию актов гражданского состояния, под подпись об ознакомлении либо пометкой членов комиссии об отказе в ознакомлении с актом проверки.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 случае отсутствия руководителя (иного уполномоченного представителя) органа, осуществляющего государственную регистрацию актов гражданского состояния, а также в случае отказа в подписи об ознакомлении либо в ознакомлении с актом проверки второй экземпляр акта направляется заказным почтовым отправлением с уведомлением о вручении, которое приобщается к экземпляру акта проверки, хранящемуся в соответствующем номенклатурном деле управления.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Срок вручения (направления) акта проверки - один рабочий день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51. Если результаты проверки содержат информацию ограниченного доступа и их содержание не может быть разглашено третьим лицам, за исключением случаев, предусмотренных законодательством Российской Федерации, то каждый экземпляр акта проверки должен иметь отметку "Для служебного пользования".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52. В случае несогласия с фактами, изложенными в акте проверки, руководитель (иное уполномоченное им лицо) органа, осуществляющего государственную регистрацию актов гражданского состояния, вправе представить письменные возражения по акту в целом или по его отдельным положениям, которые согласованы с главой администрации муниципального образования, а также документы (их заверенные копии), подтверждающие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обоснованность возражений.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Возражения по акту проверки, а также обосновывающие их документы или их копии (заверенные оттиском печати органа, осуществляющего государственную регистрацию актов гражданского состояния, и подписью его руководителя (иного уполномоченного им лица)) составляются в двух экземплярах.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Возражения по акту проверки представляются в течение пяти рабочих дней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его вручения руководителю (иному уполномоченному им лицу) органа, осуществляющего государственную регистрацию актов гражданского состояния.</w:t>
      </w:r>
    </w:p>
    <w:p w:rsidR="00D7614E" w:rsidRPr="00D7614E" w:rsidRDefault="00D7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 Ленинградской области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от 03.06.2013 N 3)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53. Возражения по акту проверки рассматриваются начальником управления ЗАГС. По результатам рассмотрения возражений по акту проверки органу, осуществляющему государственную регистрацию актов гражданского состояния, направляется информация о результатах этого рассмотрения заказным почтовым отправлением с уведомлением о вручении или проводится совещание с представителями органа, осуществляющего государственную регистрацию актов гражданского состояния. По итогам совещания составляется протокол, один экземпляр которого направляется в орган, осуществляющий государственную регистрацию актов гражданского состояния, а другой приобщается к экземпляру акта проверки, хранящемуся в соответствующем номенклатурном деле управления.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Срок выполнения действия - три рабочих дня с момента поступления возражений органа, осуществляющего государственную регистрацию актов гражданского состояния, по акту проверки.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Принятие по результатам проведенной проверки мер,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54. Юридическим фактом - основанием для принятия решения о мерах по результатам проведенной проверки - является акт проверки, в котором отмечены выявленные нарушения законодательства Российской Федерации.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55. По результатам проведенной проверки в соответствии с законодательством Российской Федерации принимаются следующие меры: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вносится предписание об устранении нарушений законодательства Российской Федерации; об отмене или приостановлении действия муниципальных правовых актов в части, касающейся осуществления органами местного самоуправления переданных отдельных государственных полномочий Российской Федерации;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- направляется главе муниципального образования информация о нарушениях, выявленных в ходе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56. Гражданский служащий, установивший в ходе проведения проверки факты нарушений, готовит проект: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предписания об устранении нарушений законодательства Российской Федерации; об отмене или приостановлении действия муниципальных правовых актов в части, касающейся осуществления органами местного самоуправления переданных отдельных государственных полномочий Российской Федерации;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письмо главе муниципального образования с информацией о нарушениях, выявленных в ходе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57. Основанием для внесения предписания органу, осуществляющему государственную регистрацию актов гражданского состояния, являются нарушения законодательства Российской Федерации, отраженные в акте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58. Специалист готовит проект предписания, в котором указываются: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дата внесения предписания;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наименование и место нахождения органа, осуществляющего государственную регистрацию актов гражданского состояния, которому адресовано предписание;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содержание нарушения (с указанием конкретных положений законодательства Российской Федерации);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срок устранения нарушения (не может составлять менее одного месяца);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- порядок информирования управления об устранении нарушений.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59. Предписание обязательно для исполнения органами местного самоуправления и должностными лицами местного самоуправления.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60. В случае неисполнения в установленные сроки внесенного предписания об устранении нарушений специалист выясняет причины его неисполнения, по результатам чего вносит предложение о необходимости направления нового (повторного) предписания или назначения внеплановой проверки.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Срок внесения предложения - два рабочих дня с момента рассмотрения документов о неисполнении предписания.</w:t>
      </w:r>
    </w:p>
    <w:p w:rsidR="00D7614E" w:rsidRPr="00D7614E" w:rsidRDefault="00D7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31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управления записи актов гражданского состояния Ленинградской области от 28.02.2012 N 4)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61. Результаты выполнения административных действий фиксируются на бумажных носителях и в форме электронного документа.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Текущий контроль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Текущий контроль за соблюдением порядка исполнения государственной функции, принятием решений гражданскими служащими осуществляется постоянно в процессе осуществления административных процедур уполномоченными должностными лицами управления, ответственными за организацию работы по исполнению государственной функции, в соответствии с установленными Регламентом содержанием действий и сроками их осуществления, а также путем проведения проверок исполнения специалистами положений Регламента, иных нормативных правовых актов Российской Федерации.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63. Для текущего контроля используются служебная корреспонденция управления, устная и письменная информация гражданских служащих, осуществляющих регламентируемые действия.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Последующий контроль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64. О случаях и причинах нарушения сроков и содержания административных процедур ответственные за их осуществление гражданские служащие немедленно информируют непосредственных руководителей, а также принимают срочные меры по устранению нарушений.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65. Гражданские служащие, исполняющие государственную функцию, несут ответственность за соблюдение сроков и порядка исполнения административных процедур, правильность и обоснованность принятых решений, законность применяемых мер, соблюдение порядка их применения и соответствие применяемых мер совершенным нарушениям, соблюдение прав органов, осуществляющих государственную регистрацию актов гражданского состояния.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66. Ответственность гражданских служащих закрепляется в их должностных регламентах в соответствии с требованиями законодательства Российской Федерации.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 ДЕЙСТВИЙ (БЕЗДЕЙСТВИЯ) ОРГАНА, ИСПОЛНЯЮЩЕГО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ГОСУДАРСТВЕННУЮ ФУНКЦИЮ, А ТАКЖЕ ЕГО ДОЛЖНОСТНЫХ </w:t>
      </w:r>
      <w:r w:rsidRPr="00D7614E">
        <w:rPr>
          <w:rFonts w:ascii="Times New Roman" w:hAnsi="Times New Roman" w:cs="Times New Roman"/>
          <w:sz w:val="28"/>
          <w:szCs w:val="28"/>
        </w:rPr>
        <w:lastRenderedPageBreak/>
        <w:t>ЛИЦ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>
        <w:r w:rsidRPr="00D7614E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D7614E">
        <w:rPr>
          <w:rFonts w:ascii="Times New Roman" w:hAnsi="Times New Roman" w:cs="Times New Roman"/>
          <w:sz w:val="28"/>
          <w:szCs w:val="28"/>
        </w:rPr>
        <w:t xml:space="preserve"> управления записи актов гражданского</w:t>
      </w:r>
      <w:proofErr w:type="gramEnd"/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состояния Ленинградской области от 12.09.2013 N 6)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67. Органы, осуществляющие государственную регистрацию актов гражданского состояния, имеют право на обжалование действий (бездействия) и решений, принятых (осуществляемых) в ходе исполнения государственной функции в досудебном порядке.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68. Предметом досудебного (внесудебного) обжалования являются действия (бездействие) и решения, принятые (осуществленные) гражданскими служащими управления при исполнении государственной функции.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69.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Органы, осуществляющие государственную регистрацию актов гражданского состояния, вправе письменно обжаловать решения, принятые в ходе исполнения государственной функции, действия (бездействие) гражданских служащих в управление (начальнику управления), территориальный орган федерального органа исполнительной власти, в компетенцию которого входят вопросы осуществления контроля и надзора в сфере государственной регистрации актов гражданского состояния (руководителю).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Руководитель органа, осуществляющего государственную регистрацию актов гражданского состояния, вправе обратиться с жалобой лично или по почте, электронной почте.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70. Основанием для начала процедуры досудебного (внесудебного) обжалования является поступление в управление жалобы на действия (бездействия) и решения должностных лиц управления, осуществленные и принятые ими в ходе исполнения государственной функции.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Орган, осуществляющий государственную регистрацию актов гражданского состояния, в своей жалобе в обязательном порядке указывает адресата: управление либо фамилию, имя, отчество, должность соответствующего гражданского служащего, свое полное наименование, адрес, по которому должен быть направлен ответ (уведомление о переадресации жалобы), суть жалобы, также ставится личная подпись заявителя и дата.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Дополнительно в жалобе указывается: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>должность, фамилия, имя и отчество гражданского служащего (при наличии информации), решение, действия (бездействие) которого обжалуется;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обстоятельства, которыми обосновывается нарушение своих прав и законных интересов;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иные сведения, которые орган, осуществляющий государственную регистрацию актов гражданского состояния, считает необходимым сообщить.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орган, осуществляющий государственную регистрацию актов гражданского состояния, прилагает к жалобе документы либо их копии.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71.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72. Срок рассмотрения жалобы не должен превышать тридцати календарных дней с момента регистрации, если не установлен более короткий срок ее рассмотрения.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начальник управления вправе продлить срок рассмотрения жалобы не более чем на тридцать дней, уведомив заявителя о продлении срока рассмотрения.</w:t>
      </w:r>
      <w:proofErr w:type="gramEnd"/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Жалоба регистрируется в течение трех дней с момента ее поступления.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73. Ответ на жалобу не дается в следующих случаях: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жалобе не указаны фамилия заявителя, почтовый адрес, по которому должен быть направлен ответ;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если обжалуется судебное решение (при этом в течение 7 дней со дня регистрации жалоба возвращается заявителю, направившему обращение, с разъяснением порядка обжалования данного судебного решения);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заявитель уведомляется о недопустимости злоупотребления своим правом);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текст жалобы не поддается прочтению (при этом в течение 7 дней со дня регистрации жалоба возвращается заявителю, направившему жалобу, если его фамилия и почтовый адрес поддаются прочтению);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14E">
        <w:rPr>
          <w:rFonts w:ascii="Times New Roman" w:hAnsi="Times New Roman" w:cs="Times New Roman"/>
          <w:sz w:val="28"/>
          <w:szCs w:val="28"/>
        </w:rPr>
        <w:lastRenderedPageBreak/>
        <w:t>в жалобе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и тот же адрес или одному и тому же должностному лицу. О данном решении уведомляется заявитель, направивший жалобу.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74. По результатам рассмотрения жалобы начальником управления принимается решение об удовлетворении изложенных в жалобе требований либо об отказе в удовлетворении жалобы.</w:t>
      </w:r>
    </w:p>
    <w:p w:rsidR="00D7614E" w:rsidRPr="00D7614E" w:rsidRDefault="00D761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по проведению проверок исполнения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государственных полномочий в сфере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государственной регистрации актов</w:t>
      </w:r>
    </w:p>
    <w:p w:rsidR="00D7614E" w:rsidRPr="00D7614E" w:rsidRDefault="00D761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гражданского состояния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БЛОК-СХЕМА</w:t>
      </w:r>
    </w:p>
    <w:p w:rsidR="00D7614E" w:rsidRPr="00D7614E" w:rsidRDefault="00D761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</w:p>
    <w:p w:rsidR="00D7614E" w:rsidRPr="00D7614E" w:rsidRDefault="00D76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Начало процедуры "Проведение проверки"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┌───────────┐   ┌───────────────────────────────────────┐  ┌───────────┐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Плановая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   │ Утверждение плана проверок управления │  │Внеплановая│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проверка  │&lt;──┤  записи актов гражданского состояния  │  │  проверка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      Ленинградской области     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│           │   └───────────────────────────────────────┘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                                         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┌───────────────────────────────────────┐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 Получение информации от органов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 государственной власти, органов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  местного самоуправления о наличии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деятельности органа, осуществляющего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государственную регистрацию актов   ├─&gt;│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гражданского состояния, нарушений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│законодательства Российской Федерации,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│контроль за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исполнением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которого входит│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    в компетенцию управления    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└───────────────────────────────────────┘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                                         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┌───────────────────────────────────────┐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Жалоба на действия (бездействие)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│органа, осуществляющего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    регистрацию актов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│состояния,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с невыполнением им│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 │   │требований законодательства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├─&gt;│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Федерации, а также получение иной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│информации, подтверждаемой документами,│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свидетельствующими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о наличии признаков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│            таких нарушений            │  │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└───────────────────┬───────────────────┘  └───────────┘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       │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└───────────┘   ┌───────────────────────────────────────┐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│Принятие решения о проведении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    (внеплановой) проверки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 Изучение (анализ)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в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управлении документов, относящихся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│ деятельности органа, осуществляющего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государственную регистрацию актов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│гражданского состояния (статистические │</w:t>
      </w:r>
      <w:proofErr w:type="gramEnd"/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отчеты, акты предыдущих проверок,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│сведения об устранении ранее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>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          нарушений)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└───────────────────┬───────────────────┘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Подготовка и подписание распоряжения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управления записи актов гражданского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состояния Ленинградской области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┌───────────────────────────────────────┐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Уведомление органа, осуществляющего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государственную регистрацию актов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гражданского состояния, о проведении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плановой проверки не позднее трех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рабочих дней до начала ее проведения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 посредством направления копии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распоряжения управления записи актов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гражданского состояния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 области. В случае проведения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внеплановой выездной проверки орган,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осуществляющий государственную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  регистрацию актов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состояния, уведомляется управлением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записи актов гражданского состояния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Ленинградской области не менее чем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│  сутки до начала проведения проверки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└───────────────────────────────────────┘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│          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\/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┌───────────────────────────┐  ┌─────────────────────────────────────┐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Документарная проверка   │  │          Выездная проверка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└────────────┬──────────────┘  └──────────────────┬──────────────────┘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\/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┌───────────────────────────┐  ┌─────────────────────────────────────┐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Рассмотрение документов  │  │Предъявление служебных удостоверений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органа, осуществляющего  │  │   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проверяющими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государственными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>│государственную регистрацию│  │служащими. Ознакомление руководителя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актов гражданского     │  │ или иного должностного лица органа,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состояния,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в   │  │   осуществляющего государственную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управления  │  │   регистрацию актов гражданского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записи актов гражданского │  │состояния, с распоряжением управления│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состояния Ленинградской  │  │записи актов гражданского состояния о│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    области          │  │  проведении выездной проверки 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└────────────┬──────────────┘  │  полномочиями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проводящих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выездную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│                 │            проверку лиц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\/                └──────────────────┬──────────────────┘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┌───────────────────────────┐  ┌─────────────────────────────────────┐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│Направление в адрес органа,│  │ Изучение государственным служащим,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 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   │  │    проводящим выездную проверку,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│государственную регистрацию│  │  документов, связанных с целями и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  актов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  │  │     предметом выездной проверки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│состояния, мотивированного │  └──────────────────┬──────────────────┘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запроса с требованием   │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│представить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для│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рассмотрения в ходе    │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проведения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документарной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проверки документы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└────────────┬──────────────┘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┌───────────────────────────┐  ┌─────────────────────────────────────┐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Изучение проверяющим    │  │ Устранение органом, осуществляющим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государственным служащим, │  │  государственную регистрацию актов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проводящим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документарную  │  │гражданского состояния, до завершения│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проверку, представленных  │  │  проверки нарушений и недостатков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│  документов, связанных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│  │                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  целями и предметом     │  │                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│  документарной проверки   │  │                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>└────────────┬──────────────┘  └───────────────────┬─────────────────┘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\/ 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 xml:space="preserve"> │           Составление акта проверки в двух экземплярах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└─────────────────────────────┬──────────────────────────────────┘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│    Подписание проверяющим государственным служащим (членами    │</w:t>
      </w:r>
      <w:proofErr w:type="gramEnd"/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                   комиссии) акта проверки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└─────────────────────────────┬──────────────────────────────────┘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    Вручение экземпляра акта проверки с копиями приложения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     руководителю (иному уполномоченному им лицу) органа,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актов гражданского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     состояния, под подпись об ознакомлении либо отказе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│                 </w:t>
      </w:r>
      <w:proofErr w:type="gramStart"/>
      <w:r w:rsidRPr="00D7614E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D7614E">
        <w:rPr>
          <w:rFonts w:ascii="Times New Roman" w:hAnsi="Times New Roman" w:cs="Times New Roman"/>
          <w:sz w:val="28"/>
          <w:szCs w:val="28"/>
        </w:rPr>
        <w:t xml:space="preserve"> с актом проверки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└────────────────────────────────────────────────────────────────┘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Окончание процедуры "Проведение проверки"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Начало процедуры "Принятие по результатам проведенной проверки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мер, предусмотренных законодательством Российской Федерации"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По результатам документарной и выездной проверки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 Подготовка проекта предписания об устранении нарушений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          законодательства Российской Федерации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└─────────────────────────────┬────────────────────────────────┘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lastRenderedPageBreak/>
        <w:t xml:space="preserve">    │     Подготовка проекта письма о нарушениях, выявленных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                     в ходе проверки                  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└──────────────────────────────┬───────────────────────────────┘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                            \/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Направление предписания и письма о нарушениях, выявленных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        в ходе проверки заказным почтовым отправлением 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│    с уведомлением о вручении или иным доступным способом     │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Окончание процедуры "Принятие по результатам проведенной проверки</w:t>
      </w:r>
    </w:p>
    <w:p w:rsidR="00D7614E" w:rsidRPr="00D7614E" w:rsidRDefault="00D76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14E">
        <w:rPr>
          <w:rFonts w:ascii="Times New Roman" w:hAnsi="Times New Roman" w:cs="Times New Roman"/>
          <w:sz w:val="28"/>
          <w:szCs w:val="28"/>
        </w:rPr>
        <w:t xml:space="preserve">       мер, предусмотренных законодательством Российской Федерации"</w:t>
      </w: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614E" w:rsidRPr="00D7614E" w:rsidRDefault="00D7614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52AFD" w:rsidRPr="00D7614E" w:rsidRDefault="00152AFD">
      <w:pPr>
        <w:rPr>
          <w:rFonts w:ascii="Times New Roman" w:hAnsi="Times New Roman" w:cs="Times New Roman"/>
          <w:sz w:val="28"/>
          <w:szCs w:val="28"/>
        </w:rPr>
      </w:pPr>
    </w:p>
    <w:sectPr w:rsidR="00152AFD" w:rsidRPr="00D7614E" w:rsidSect="0067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E"/>
    <w:rsid w:val="00152AFD"/>
    <w:rsid w:val="00D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6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6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76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6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1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761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761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93235&amp;dst=100238" TargetMode="External"/><Relationship Id="rId26" Type="http://schemas.openxmlformats.org/officeDocument/2006/relationships/hyperlink" Target="https://login.consultant.ru/link/?req=doc&amp;base=SPB&amp;n=135914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90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139061&amp;dst=100005" TargetMode="External"/><Relationship Id="rId12" Type="http://schemas.openxmlformats.org/officeDocument/2006/relationships/hyperlink" Target="https://login.consultant.ru/link/?req=doc&amp;base=SPB&amp;n=139061&amp;dst=100006" TargetMode="External"/><Relationship Id="rId17" Type="http://schemas.openxmlformats.org/officeDocument/2006/relationships/hyperlink" Target="https://login.consultant.ru/link/?req=doc&amp;base=LAW&amp;n=483037&amp;dst=100539" TargetMode="External"/><Relationship Id="rId25" Type="http://schemas.openxmlformats.org/officeDocument/2006/relationships/hyperlink" Target="https://login.consultant.ru/link/?req=doc&amp;base=SPB&amp;n=299067&amp;dst=10003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056&amp;dst=759" TargetMode="External"/><Relationship Id="rId20" Type="http://schemas.openxmlformats.org/officeDocument/2006/relationships/hyperlink" Target="https://login.consultant.ru/link/?req=doc&amp;base=LAW&amp;n=287217" TargetMode="External"/><Relationship Id="rId29" Type="http://schemas.openxmlformats.org/officeDocument/2006/relationships/hyperlink" Target="https://login.consultant.ru/link/?req=doc&amp;base=SPB&amp;n=13591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35914&amp;dst=100005" TargetMode="External"/><Relationship Id="rId11" Type="http://schemas.openxmlformats.org/officeDocument/2006/relationships/hyperlink" Target="https://login.consultant.ru/link/?req=doc&amp;base=SPB&amp;n=135914&amp;dst=100006" TargetMode="External"/><Relationship Id="rId24" Type="http://schemas.openxmlformats.org/officeDocument/2006/relationships/hyperlink" Target="https://login.consultant.ru/link/?req=doc&amp;base=SPB&amp;n=295230&amp;dst=100054" TargetMode="External"/><Relationship Id="rId32" Type="http://schemas.openxmlformats.org/officeDocument/2006/relationships/hyperlink" Target="https://login.consultant.ru/link/?req=doc&amp;base=SPB&amp;n=139061&amp;dst=100006" TargetMode="External"/><Relationship Id="rId5" Type="http://schemas.openxmlformats.org/officeDocument/2006/relationships/hyperlink" Target="https://login.consultant.ru/link/?req=doc&amp;base=SPB&amp;n=122334&amp;dst=100005" TargetMode="External"/><Relationship Id="rId15" Type="http://schemas.openxmlformats.org/officeDocument/2006/relationships/hyperlink" Target="https://login.consultant.ru/link/?req=doc&amp;base=LAW&amp;n=491403" TargetMode="External"/><Relationship Id="rId23" Type="http://schemas.openxmlformats.org/officeDocument/2006/relationships/hyperlink" Target="https://login.consultant.ru/link/?req=doc&amp;base=LAW&amp;n=24593" TargetMode="External"/><Relationship Id="rId28" Type="http://schemas.openxmlformats.org/officeDocument/2006/relationships/hyperlink" Target="https://login.consultant.ru/link/?req=doc&amp;base=SPB&amp;n=122334&amp;dst=100007" TargetMode="External"/><Relationship Id="rId10" Type="http://schemas.openxmlformats.org/officeDocument/2006/relationships/hyperlink" Target="https://login.consultant.ru/link/?req=doc&amp;base=SPB&amp;n=122334&amp;dst=100006" TargetMode="External"/><Relationship Id="rId19" Type="http://schemas.openxmlformats.org/officeDocument/2006/relationships/hyperlink" Target="https://login.consultant.ru/link/?req=doc&amp;base=LAW&amp;n=454103" TargetMode="External"/><Relationship Id="rId31" Type="http://schemas.openxmlformats.org/officeDocument/2006/relationships/hyperlink" Target="https://login.consultant.ru/link/?req=doc&amp;base=SPB&amp;n=122334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90928" TargetMode="External"/><Relationship Id="rId14" Type="http://schemas.openxmlformats.org/officeDocument/2006/relationships/hyperlink" Target="https://login.consultant.ru/link/?req=doc&amp;base=LAW&amp;n=482692" TargetMode="External"/><Relationship Id="rId22" Type="http://schemas.openxmlformats.org/officeDocument/2006/relationships/hyperlink" Target="https://login.consultant.ru/link/?req=doc&amp;base=LAW&amp;n=58294" TargetMode="External"/><Relationship Id="rId27" Type="http://schemas.openxmlformats.org/officeDocument/2006/relationships/hyperlink" Target="https://login.consultant.ru/link/?req=doc&amp;base=SPB&amp;n=122334&amp;dst=100006" TargetMode="External"/><Relationship Id="rId30" Type="http://schemas.openxmlformats.org/officeDocument/2006/relationships/hyperlink" Target="https://login.consultant.ru/link/?req=doc&amp;base=SPB&amp;n=135914&amp;dst=100022" TargetMode="External"/><Relationship Id="rId8" Type="http://schemas.openxmlformats.org/officeDocument/2006/relationships/hyperlink" Target="https://login.consultant.ru/link/?req=doc&amp;base=SPB&amp;n=293107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8432</Words>
  <Characters>48064</Characters>
  <Application>Microsoft Office Word</Application>
  <DocSecurity>0</DocSecurity>
  <Lines>400</Lines>
  <Paragraphs>112</Paragraphs>
  <ScaleCrop>false</ScaleCrop>
  <Company/>
  <LinksUpToDate>false</LinksUpToDate>
  <CharactersWithSpaces>56384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Мощенко Анна Евгеньевна</dc:creator>
  <cp:lastModifiedBy>Мощенко Анна Евгеньевна</cp:lastModifiedBy>
  <cp:revision>1</cp:revision>
  <dcterms:created xsi:type="dcterms:W3CDTF">2024-12-17T11:40:00Z</dcterms:created>
  <dcterms:modified xsi:type="dcterms:W3CDTF">2024-12-17T11:41:00Z</dcterms:modified>
</cp:coreProperties>
</file>